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2-1173/2806/2025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0080-</w:t>
      </w:r>
      <w:r>
        <w:rPr>
          <w:rStyle w:val="cat-PhoneNumbergrp-20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</w:t>
      </w:r>
      <w:r>
        <w:rPr>
          <w:rFonts w:ascii="Times New Roman" w:eastAsia="Times New Roman" w:hAnsi="Times New Roman" w:cs="Times New Roman"/>
          <w:sz w:val="26"/>
          <w:szCs w:val="26"/>
        </w:rPr>
        <w:t>Я ЧАСТЬ РЕШЕНИЯ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Style w:val="cat-Dategrp-6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секретаре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ебного заседания </w:t>
      </w:r>
      <w:r>
        <w:rPr>
          <w:rStyle w:val="cat-FIOgrp-11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cat-OrganizationNamegrp-19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Уткину 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 по кредитному договору и судебных расходов,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Исковое заявление </w:t>
      </w:r>
      <w:r>
        <w:rPr>
          <w:rStyle w:val="cat-OrganizationNamegrp-19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Уткину </w:t>
      </w:r>
      <w:r>
        <w:rPr>
          <w:rStyle w:val="cat-User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 по кредитному догово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 и судебных расходов </w:t>
      </w:r>
      <w:r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Уткина </w:t>
      </w:r>
      <w:r>
        <w:rPr>
          <w:rStyle w:val="cat-UserDefinedgrp-2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8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в пользу </w:t>
      </w:r>
      <w:r>
        <w:rPr>
          <w:rStyle w:val="cat-OrganizationNamegrp-19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PhoneNumbergrp-22rplc-2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ОГРН 1028600001792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процентам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</w:t>
      </w:r>
      <w:r>
        <w:rPr>
          <w:rStyle w:val="cat-Sumgrp-15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ственной пошлины в размере </w:t>
      </w:r>
      <w:r>
        <w:rPr>
          <w:rStyle w:val="cat-Sumgrp-16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17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6"/>
          <w:szCs w:val="26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4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</w:t>
      </w:r>
      <w:r>
        <w:rPr>
          <w:rStyle w:val="cat-Addressgrp-5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>
        <w:rPr>
          <w:rStyle w:val="cat-FIOgrp-14rplc-3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PassportDatagrp-18rplc-17">
    <w:name w:val="cat-PassportData grp-18 rplc-17"/>
    <w:basedOn w:val="DefaultParagraphFont"/>
  </w:style>
  <w:style w:type="character" w:customStyle="1" w:styleId="cat-ExternalSystemDefinedgrp-23rplc-18">
    <w:name w:val="cat-ExternalSystemDefined grp-23 rplc-18"/>
    <w:basedOn w:val="DefaultParagraphFont"/>
  </w:style>
  <w:style w:type="character" w:customStyle="1" w:styleId="cat-OrganizationNamegrp-19rplc-19">
    <w:name w:val="cat-OrganizationName grp-19 rplc-19"/>
    <w:basedOn w:val="DefaultParagraphFont"/>
  </w:style>
  <w:style w:type="character" w:customStyle="1" w:styleId="cat-PhoneNumbergrp-22rplc-20">
    <w:name w:val="cat-PhoneNumber grp-22 rplc-20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